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71" w:rsidRDefault="004A3798" w:rsidP="004A379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3C48EE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号（第２</w:t>
      </w:r>
      <w:r w:rsidR="00BB3131">
        <w:rPr>
          <w:rFonts w:hint="eastAsia"/>
          <w:sz w:val="24"/>
          <w:szCs w:val="24"/>
        </w:rPr>
        <w:t>２</w:t>
      </w:r>
      <w:bookmarkStart w:id="0" w:name="_GoBack"/>
      <w:bookmarkEnd w:id="0"/>
      <w:r>
        <w:rPr>
          <w:rFonts w:hint="eastAsia"/>
          <w:sz w:val="24"/>
          <w:szCs w:val="24"/>
        </w:rPr>
        <w:t>条関係）</w:t>
      </w:r>
    </w:p>
    <w:p w:rsidR="004A3798" w:rsidRDefault="004A3798" w:rsidP="004A3798">
      <w:pPr>
        <w:spacing w:line="360" w:lineRule="auto"/>
        <w:rPr>
          <w:sz w:val="24"/>
          <w:szCs w:val="24"/>
        </w:rPr>
      </w:pPr>
    </w:p>
    <w:p w:rsidR="004A3798" w:rsidRDefault="004A3798" w:rsidP="004A3798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A3798" w:rsidRDefault="004A3798" w:rsidP="004A3798">
      <w:pPr>
        <w:spacing w:line="360" w:lineRule="auto"/>
        <w:jc w:val="right"/>
        <w:rPr>
          <w:sz w:val="24"/>
          <w:szCs w:val="24"/>
        </w:rPr>
      </w:pPr>
    </w:p>
    <w:p w:rsidR="004A3798" w:rsidRDefault="004A3798" w:rsidP="004A379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殿</w:t>
      </w:r>
    </w:p>
    <w:p w:rsidR="004A3798" w:rsidRDefault="004A3798" w:rsidP="004A3798">
      <w:pPr>
        <w:spacing w:line="360" w:lineRule="auto"/>
        <w:jc w:val="left"/>
        <w:rPr>
          <w:sz w:val="24"/>
          <w:szCs w:val="24"/>
        </w:rPr>
      </w:pPr>
    </w:p>
    <w:p w:rsidR="004A3798" w:rsidRDefault="004A3798" w:rsidP="004A379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八千代町長　　　　　　　　　　　　印</w:t>
      </w:r>
    </w:p>
    <w:p w:rsidR="004A3798" w:rsidRDefault="004A3798" w:rsidP="004A3798">
      <w:pPr>
        <w:spacing w:line="360" w:lineRule="auto"/>
        <w:jc w:val="left"/>
        <w:rPr>
          <w:sz w:val="24"/>
          <w:szCs w:val="24"/>
        </w:rPr>
      </w:pPr>
    </w:p>
    <w:p w:rsidR="004A3798" w:rsidRPr="004A3798" w:rsidRDefault="004A3798" w:rsidP="004A3798">
      <w:pPr>
        <w:spacing w:line="360" w:lineRule="auto"/>
        <w:jc w:val="center"/>
        <w:rPr>
          <w:b/>
          <w:kern w:val="0"/>
          <w:sz w:val="28"/>
          <w:szCs w:val="28"/>
          <w:u w:val="single"/>
        </w:rPr>
      </w:pPr>
      <w:r w:rsidRPr="004A3798">
        <w:rPr>
          <w:rFonts w:hint="eastAsia"/>
          <w:b/>
          <w:spacing w:val="37"/>
          <w:kern w:val="0"/>
          <w:sz w:val="28"/>
          <w:szCs w:val="28"/>
          <w:u w:val="single"/>
          <w:fitText w:val="2410" w:id="1726177024"/>
        </w:rPr>
        <w:t>事業停止命令</w:t>
      </w:r>
      <w:r w:rsidRPr="004A3798">
        <w:rPr>
          <w:rFonts w:hint="eastAsia"/>
          <w:b/>
          <w:kern w:val="0"/>
          <w:sz w:val="28"/>
          <w:szCs w:val="28"/>
          <w:u w:val="single"/>
          <w:fitText w:val="2410" w:id="1726177024"/>
        </w:rPr>
        <w:t>書</w:t>
      </w:r>
    </w:p>
    <w:p w:rsidR="004A3798" w:rsidRDefault="004A3798" w:rsidP="004A3798">
      <w:pPr>
        <w:spacing w:line="360" w:lineRule="auto"/>
        <w:jc w:val="center"/>
        <w:rPr>
          <w:b/>
          <w:kern w:val="0"/>
          <w:sz w:val="24"/>
          <w:szCs w:val="24"/>
          <w:u w:val="single"/>
        </w:rPr>
      </w:pPr>
    </w:p>
    <w:p w:rsidR="004A3798" w:rsidRDefault="004A3798" w:rsidP="007630E6">
      <w:pPr>
        <w:spacing w:line="360" w:lineRule="auto"/>
        <w:ind w:left="240" w:hangingChars="100" w:hanging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7630E6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貴殿が八千代町大字　　　　　　番地</w:t>
      </w:r>
      <w:r w:rsidR="00E82E1D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で行っている土地の埋立て等の事業行為は、</w:t>
      </w:r>
      <w:r w:rsidRPr="004A3798">
        <w:rPr>
          <w:rFonts w:hint="eastAsia"/>
          <w:kern w:val="0"/>
          <w:sz w:val="24"/>
          <w:szCs w:val="24"/>
        </w:rPr>
        <w:t>八千代町土砂等による土地の埋立て等の規制に関する条例第</w:t>
      </w:r>
      <w:r>
        <w:rPr>
          <w:rFonts w:hint="eastAsia"/>
          <w:kern w:val="0"/>
          <w:sz w:val="24"/>
          <w:szCs w:val="24"/>
        </w:rPr>
        <w:t>２０条に該当するので、事業停止を命令する。</w:t>
      </w:r>
    </w:p>
    <w:p w:rsidR="004A3798" w:rsidRDefault="004A3798" w:rsidP="004A3798">
      <w:pPr>
        <w:spacing w:line="360" w:lineRule="auto"/>
        <w:jc w:val="left"/>
        <w:rPr>
          <w:kern w:val="0"/>
          <w:sz w:val="24"/>
          <w:szCs w:val="24"/>
        </w:rPr>
      </w:pPr>
    </w:p>
    <w:p w:rsidR="004A3798" w:rsidRDefault="004A3798" w:rsidP="004A3798">
      <w:pPr>
        <w:spacing w:line="360" w:lineRule="auto"/>
        <w:jc w:val="left"/>
        <w:rPr>
          <w:kern w:val="0"/>
          <w:sz w:val="24"/>
          <w:szCs w:val="24"/>
        </w:rPr>
      </w:pPr>
    </w:p>
    <w:p w:rsidR="004A3798" w:rsidRDefault="004A3798" w:rsidP="004A3798">
      <w:pPr>
        <w:spacing w:line="360" w:lineRule="auto"/>
        <w:jc w:val="left"/>
        <w:rPr>
          <w:kern w:val="0"/>
          <w:sz w:val="24"/>
          <w:szCs w:val="24"/>
        </w:rPr>
      </w:pPr>
    </w:p>
    <w:p w:rsidR="004A3798" w:rsidRDefault="004A3798" w:rsidP="004A3798">
      <w:pPr>
        <w:spacing w:line="360" w:lineRule="auto"/>
        <w:jc w:val="left"/>
        <w:rPr>
          <w:kern w:val="0"/>
          <w:sz w:val="24"/>
          <w:szCs w:val="24"/>
        </w:rPr>
      </w:pPr>
    </w:p>
    <w:p w:rsidR="004A3798" w:rsidRDefault="004A3798" w:rsidP="004A3798">
      <w:pPr>
        <w:spacing w:line="360" w:lineRule="auto"/>
        <w:jc w:val="left"/>
        <w:rPr>
          <w:kern w:val="0"/>
          <w:sz w:val="24"/>
          <w:szCs w:val="24"/>
        </w:rPr>
      </w:pPr>
    </w:p>
    <w:p w:rsidR="004A3798" w:rsidRDefault="004A3798" w:rsidP="004A3798">
      <w:pPr>
        <w:spacing w:line="360" w:lineRule="auto"/>
        <w:jc w:val="left"/>
        <w:rPr>
          <w:kern w:val="0"/>
          <w:sz w:val="24"/>
          <w:szCs w:val="24"/>
        </w:rPr>
      </w:pPr>
    </w:p>
    <w:p w:rsidR="004A3798" w:rsidRDefault="004A3798" w:rsidP="004A3798">
      <w:pPr>
        <w:spacing w:line="360" w:lineRule="auto"/>
        <w:jc w:val="left"/>
        <w:rPr>
          <w:kern w:val="0"/>
          <w:sz w:val="24"/>
          <w:szCs w:val="24"/>
        </w:rPr>
      </w:pPr>
    </w:p>
    <w:p w:rsidR="004A3798" w:rsidRPr="004A3798" w:rsidRDefault="004A3798" w:rsidP="004A3798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この命令</w:t>
      </w:r>
      <w:r w:rsidR="00457876">
        <w:rPr>
          <w:rFonts w:hint="eastAsia"/>
          <w:kern w:val="0"/>
          <w:sz w:val="24"/>
          <w:szCs w:val="24"/>
        </w:rPr>
        <w:t>に不服がある場合は、この通知書を受け取った日の翌日から起算して３</w:t>
      </w:r>
      <w:r>
        <w:rPr>
          <w:rFonts w:hint="eastAsia"/>
          <w:kern w:val="0"/>
          <w:sz w:val="24"/>
          <w:szCs w:val="24"/>
        </w:rPr>
        <w:t>箇月以内に、八千代町長に対して審査請求をすることができる。</w:t>
      </w:r>
    </w:p>
    <w:sectPr w:rsidR="004A3798" w:rsidRPr="004A3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47CD6"/>
    <w:multiLevelType w:val="hybridMultilevel"/>
    <w:tmpl w:val="2346B65E"/>
    <w:lvl w:ilvl="0" w:tplc="2F542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98"/>
    <w:rsid w:val="003C48EE"/>
    <w:rsid w:val="00457876"/>
    <w:rsid w:val="004A3798"/>
    <w:rsid w:val="00610FAE"/>
    <w:rsid w:val="007630E6"/>
    <w:rsid w:val="00BB3131"/>
    <w:rsid w:val="00C95971"/>
    <w:rsid w:val="00E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3FE69"/>
  <w15:chartTrackingRefBased/>
  <w15:docId w15:val="{46E8E501-0284-4CBB-992C-F1BD694B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79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63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浩</dc:creator>
  <cp:keywords/>
  <dc:description/>
  <cp:lastModifiedBy>八千代町</cp:lastModifiedBy>
  <cp:revision>5</cp:revision>
  <cp:lastPrinted>2018-06-28T04:39:00Z</cp:lastPrinted>
  <dcterms:created xsi:type="dcterms:W3CDTF">2018-06-28T04:28:00Z</dcterms:created>
  <dcterms:modified xsi:type="dcterms:W3CDTF">2019-03-07T00:49:00Z</dcterms:modified>
</cp:coreProperties>
</file>